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386D" w14:textId="5E977056" w:rsidR="002A4A26" w:rsidRDefault="002A4A26" w:rsidP="002A4A26">
      <w:pPr>
        <w:rPr>
          <w:lang w:val="en-GB"/>
        </w:rPr>
      </w:pPr>
      <w:r>
        <w:rPr>
          <w:lang w:val="en-GB"/>
        </w:rPr>
        <w:t xml:space="preserve">Please note that in order to receive reimbursement applicants must have satisfied all eligibility criteria. If all eligibility criteria are successfully met, WINS will reimburse 50% of the purchased </w:t>
      </w:r>
      <w:r w:rsidR="00700C94">
        <w:rPr>
          <w:lang w:val="en-GB"/>
        </w:rPr>
        <w:t>Module(s)</w:t>
      </w:r>
      <w:r>
        <w:rPr>
          <w:lang w:val="en-GB"/>
        </w:rPr>
        <w:t xml:space="preserve"> price</w:t>
      </w:r>
      <w:r w:rsidR="00700C94">
        <w:rPr>
          <w:lang w:val="en-GB"/>
        </w:rPr>
        <w:t xml:space="preserve"> (150</w:t>
      </w:r>
      <w:r w:rsidR="00700C94">
        <w:rPr>
          <w:lang w:val="en-GB"/>
        </w:rPr>
        <w:t>£</w:t>
      </w:r>
      <w:r w:rsidR="00700C94">
        <w:rPr>
          <w:lang w:val="en-GB"/>
        </w:rPr>
        <w:t xml:space="preserve"> per single Module purchased)</w:t>
      </w:r>
      <w:r>
        <w:rPr>
          <w:lang w:val="en-GB"/>
        </w:rPr>
        <w:t xml:space="preserve">. </w:t>
      </w:r>
      <w:r w:rsidR="00700C94">
        <w:rPr>
          <w:lang w:val="en-GB"/>
        </w:rPr>
        <w:t xml:space="preserve">Please note that WINS Academy books purchased on </w:t>
      </w:r>
      <w:proofErr w:type="spellStart"/>
      <w:r w:rsidR="00700C94">
        <w:rPr>
          <w:lang w:val="en-GB"/>
        </w:rPr>
        <w:t>Mindhub</w:t>
      </w:r>
      <w:proofErr w:type="spellEnd"/>
      <w:r w:rsidR="00700C94">
        <w:rPr>
          <w:lang w:val="en-GB"/>
        </w:rPr>
        <w:t xml:space="preserve"> (value: 50</w:t>
      </w:r>
      <w:r w:rsidR="00700C94">
        <w:rPr>
          <w:lang w:val="en-GB"/>
        </w:rPr>
        <w:t>£</w:t>
      </w:r>
      <w:r w:rsidR="00700C94">
        <w:rPr>
          <w:lang w:val="en-GB"/>
        </w:rPr>
        <w:t xml:space="preserve">) will not be reimbursed. </w:t>
      </w:r>
      <w:r>
        <w:rPr>
          <w:lang w:val="en-GB"/>
        </w:rPr>
        <w:t xml:space="preserve">Only the purchaser of the WINS Academy </w:t>
      </w:r>
      <w:r w:rsidR="00700C94">
        <w:rPr>
          <w:lang w:val="en-GB"/>
        </w:rPr>
        <w:t>Module(s)</w:t>
      </w:r>
      <w:r>
        <w:rPr>
          <w:lang w:val="en-GB"/>
        </w:rPr>
        <w:t xml:space="preserve"> will be reimbursed. </w:t>
      </w:r>
      <w:r w:rsidR="00EA7688">
        <w:rPr>
          <w:lang w:val="en-GB"/>
        </w:rPr>
        <w:t xml:space="preserve">Reimbursement will </w:t>
      </w:r>
      <w:r w:rsidR="00562EEC">
        <w:rPr>
          <w:lang w:val="en-GB"/>
        </w:rPr>
        <w:t xml:space="preserve">be </w:t>
      </w:r>
      <w:r w:rsidR="00562EEC">
        <w:t xml:space="preserve">made by bank transfer </w:t>
      </w:r>
      <w:r w:rsidR="008A0CF5">
        <w:t xml:space="preserve">and reflect the value </w:t>
      </w:r>
      <w:r w:rsidR="00562EEC">
        <w:t xml:space="preserve">in British Pounds </w:t>
      </w:r>
      <w:r w:rsidR="00562EEC">
        <w:rPr>
          <w:lang w:val="en-GB"/>
        </w:rPr>
        <w:t>(£). T</w:t>
      </w:r>
      <w:r w:rsidR="00562EEC">
        <w:t>he recipient is responsible for currency conversion</w:t>
      </w:r>
      <w:r w:rsidR="00FD0DAD">
        <w:t xml:space="preserve"> and bank charges will be charged to the recipient</w:t>
      </w:r>
      <w:r w:rsidR="00562EEC">
        <w:rPr>
          <w:lang w:val="en-GB"/>
        </w:rPr>
        <w:t>.</w:t>
      </w:r>
      <w:r w:rsidR="00700C94">
        <w:rPr>
          <w:lang w:val="en-GB"/>
        </w:rPr>
        <w:t xml:space="preserve"> </w:t>
      </w:r>
    </w:p>
    <w:p w14:paraId="565EB66A" w14:textId="77777777" w:rsidR="002A4A26" w:rsidRDefault="002A4A26" w:rsidP="002A4A26">
      <w:pPr>
        <w:rPr>
          <w:lang w:val="en-GB"/>
        </w:rPr>
      </w:pPr>
    </w:p>
    <w:p w14:paraId="0A88F46D" w14:textId="77777777" w:rsidR="002A4A26" w:rsidRDefault="002A4A26" w:rsidP="002A4A26">
      <w:pPr>
        <w:rPr>
          <w:lang w:val="en-GB"/>
        </w:rPr>
      </w:pPr>
      <w:r>
        <w:rPr>
          <w:lang w:val="en-GB"/>
        </w:rPr>
        <w:t xml:space="preserve">Eligibility </w:t>
      </w:r>
      <w:r w:rsidR="003848C2">
        <w:rPr>
          <w:lang w:val="en-GB"/>
        </w:rPr>
        <w:t>criteria</w:t>
      </w:r>
      <w:r>
        <w:rPr>
          <w:lang w:val="en-GB"/>
        </w:rPr>
        <w:t>:</w:t>
      </w:r>
    </w:p>
    <w:p w14:paraId="4315AD00" w14:textId="0C20E019" w:rsidR="002A4A26" w:rsidRDefault="002A4A26" w:rsidP="002A4A2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Applicant has </w:t>
      </w:r>
      <w:r w:rsidR="003848C2">
        <w:rPr>
          <w:lang w:val="en-GB"/>
        </w:rPr>
        <w:t xml:space="preserve">successfully </w:t>
      </w:r>
      <w:r>
        <w:rPr>
          <w:lang w:val="en-GB"/>
        </w:rPr>
        <w:t xml:space="preserve">passed all certification examinations associated with the WINS Academy purchased </w:t>
      </w:r>
      <w:r w:rsidR="00700C94">
        <w:rPr>
          <w:lang w:val="en-GB"/>
        </w:rPr>
        <w:t>Module(s)</w:t>
      </w:r>
      <w:r>
        <w:rPr>
          <w:lang w:val="en-GB"/>
        </w:rPr>
        <w:t>.</w:t>
      </w:r>
    </w:p>
    <w:p w14:paraId="319AA3B4" w14:textId="54CC48FA" w:rsidR="00490415" w:rsidRPr="00E81D35" w:rsidRDefault="00490415" w:rsidP="00490415">
      <w:pPr>
        <w:pStyle w:val="ListParagraph"/>
        <w:numPr>
          <w:ilvl w:val="0"/>
          <w:numId w:val="1"/>
        </w:numPr>
        <w:spacing w:before="200" w:after="200" w:line="276" w:lineRule="auto"/>
        <w:contextualSpacing/>
        <w:rPr>
          <w:szCs w:val="20"/>
        </w:rPr>
      </w:pPr>
      <w:r w:rsidRPr="00E81D35">
        <w:rPr>
          <w:szCs w:val="20"/>
        </w:rPr>
        <w:t xml:space="preserve">The </w:t>
      </w:r>
      <w:r w:rsidR="00700C94">
        <w:rPr>
          <w:lang w:val="en-GB"/>
        </w:rPr>
        <w:t xml:space="preserve">Module </w:t>
      </w:r>
      <w:r w:rsidRPr="00E81D35">
        <w:rPr>
          <w:szCs w:val="20"/>
        </w:rPr>
        <w:t xml:space="preserve">has been purchased within 12 months of the release of the </w:t>
      </w:r>
      <w:r w:rsidR="00700C94">
        <w:rPr>
          <w:szCs w:val="20"/>
        </w:rPr>
        <w:t>M</w:t>
      </w:r>
      <w:r w:rsidRPr="00E81D35">
        <w:rPr>
          <w:szCs w:val="20"/>
        </w:rPr>
        <w:t>odule and the exams were passed within 12 months from the purchase date</w:t>
      </w:r>
    </w:p>
    <w:p w14:paraId="14870DE7" w14:textId="3C189402" w:rsidR="002A4A26" w:rsidRDefault="002A4A26" w:rsidP="002A4A2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="00700C94">
        <w:rPr>
          <w:lang w:val="en-GB"/>
        </w:rPr>
        <w:t>Module(s)</w:t>
      </w:r>
      <w:r w:rsidR="00700C94">
        <w:rPr>
          <w:lang w:val="en-GB"/>
        </w:rPr>
        <w:t xml:space="preserve"> </w:t>
      </w:r>
      <w:r>
        <w:rPr>
          <w:lang w:val="en-GB"/>
        </w:rPr>
        <w:t>was purchased at full price and was not obtained through a scholarship/bursary or discounted programme.</w:t>
      </w:r>
      <w:r w:rsidR="003D50FD">
        <w:rPr>
          <w:lang w:val="en-GB"/>
        </w:rPr>
        <w:t xml:space="preserve"> </w:t>
      </w:r>
    </w:p>
    <w:p w14:paraId="1C2D24C5" w14:textId="77777777" w:rsidR="003D50FD" w:rsidRDefault="003848C2" w:rsidP="002A4A2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copy of the</w:t>
      </w:r>
      <w:r w:rsidR="003D50FD">
        <w:rPr>
          <w:lang w:val="en-GB"/>
        </w:rPr>
        <w:t xml:space="preserve"> purchase receipt</w:t>
      </w:r>
      <w:r>
        <w:rPr>
          <w:lang w:val="en-GB"/>
        </w:rPr>
        <w:t xml:space="preserve"> is required</w:t>
      </w:r>
      <w:r w:rsidR="003D50FD">
        <w:rPr>
          <w:lang w:val="en-GB"/>
        </w:rPr>
        <w:t>.</w:t>
      </w:r>
    </w:p>
    <w:p w14:paraId="0AE868D8" w14:textId="3404F8E9" w:rsidR="000404D5" w:rsidRDefault="000404D5" w:rsidP="002A4A2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Employers who purchased the </w:t>
      </w:r>
      <w:r w:rsidR="00700C94">
        <w:rPr>
          <w:lang w:val="en-GB"/>
        </w:rPr>
        <w:t>Module(s)</w:t>
      </w:r>
      <w:r w:rsidR="00700C94">
        <w:rPr>
          <w:lang w:val="en-GB"/>
        </w:rPr>
        <w:t xml:space="preserve"> </w:t>
      </w:r>
      <w:r>
        <w:rPr>
          <w:lang w:val="en-GB"/>
        </w:rPr>
        <w:t xml:space="preserve">on behalf of an employee should provide </w:t>
      </w:r>
      <w:r w:rsidR="008705F8">
        <w:rPr>
          <w:lang w:val="en-GB"/>
        </w:rPr>
        <w:t xml:space="preserve">a note of confirmation and the </w:t>
      </w:r>
      <w:r>
        <w:rPr>
          <w:lang w:val="en-GB"/>
        </w:rPr>
        <w:t xml:space="preserve">bank transfer information. </w:t>
      </w:r>
    </w:p>
    <w:p w14:paraId="110AE0B1" w14:textId="77777777" w:rsidR="002A4A26" w:rsidRPr="002A4A26" w:rsidRDefault="002A4A26" w:rsidP="002A4A26">
      <w:pPr>
        <w:pStyle w:val="ListParagraph"/>
        <w:rPr>
          <w:sz w:val="20"/>
          <w:szCs w:val="2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2A4A26" w:rsidRPr="00303E4C" w14:paraId="7EFC7EC7" w14:textId="77777777" w:rsidTr="00940946">
        <w:tc>
          <w:tcPr>
            <w:tcW w:w="4606" w:type="dxa"/>
            <w:vAlign w:val="center"/>
          </w:tcPr>
          <w:p w14:paraId="695A9EF2" w14:textId="77777777" w:rsidR="002A4A26" w:rsidRDefault="002A4A26" w:rsidP="00940946">
            <w:pPr>
              <w:jc w:val="center"/>
              <w:rPr>
                <w:sz w:val="20"/>
                <w:szCs w:val="20"/>
              </w:rPr>
            </w:pPr>
          </w:p>
          <w:p w14:paraId="5490900A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</w:t>
            </w:r>
            <w:r w:rsidRPr="00303E4C">
              <w:rPr>
                <w:sz w:val="20"/>
                <w:szCs w:val="20"/>
              </w:rPr>
              <w:t xml:space="preserve"> (*)</w:t>
            </w:r>
          </w:p>
          <w:p w14:paraId="48F2BF93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23AC527B" w14:textId="77777777" w:rsidR="002A4A26" w:rsidRDefault="002A4A26" w:rsidP="00940946">
            <w:pPr>
              <w:jc w:val="center"/>
              <w:rPr>
                <w:sz w:val="20"/>
                <w:szCs w:val="20"/>
              </w:rPr>
            </w:pPr>
          </w:p>
          <w:p w14:paraId="24E4F7A0" w14:textId="77777777" w:rsidR="00430368" w:rsidRPr="00303E4C" w:rsidRDefault="00430368" w:rsidP="00430368">
            <w:pPr>
              <w:rPr>
                <w:sz w:val="20"/>
                <w:szCs w:val="20"/>
              </w:rPr>
            </w:pPr>
          </w:p>
        </w:tc>
      </w:tr>
      <w:tr w:rsidR="002A4A26" w:rsidRPr="00303E4C" w14:paraId="3961A007" w14:textId="77777777" w:rsidTr="00940946">
        <w:tc>
          <w:tcPr>
            <w:tcW w:w="4606" w:type="dxa"/>
            <w:vAlign w:val="center"/>
          </w:tcPr>
          <w:p w14:paraId="37988756" w14:textId="77777777" w:rsidR="002A4A26" w:rsidRDefault="002A4A26" w:rsidP="00940946">
            <w:pPr>
              <w:pStyle w:val="PlainTex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18CCF92" w14:textId="77777777" w:rsidR="002A4A26" w:rsidRPr="00303E4C" w:rsidRDefault="002A4A26" w:rsidP="00940946">
            <w:pPr>
              <w:pStyle w:val="PlainTex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Address</w:t>
            </w:r>
            <w:r w:rsidRPr="00303E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03E4C">
              <w:rPr>
                <w:rFonts w:cs="Calibri"/>
                <w:sz w:val="20"/>
                <w:szCs w:val="20"/>
              </w:rPr>
              <w:t>(*)</w:t>
            </w:r>
          </w:p>
          <w:p w14:paraId="4204125E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31418394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3526A143" w14:textId="77777777" w:rsidTr="00940946">
        <w:tc>
          <w:tcPr>
            <w:tcW w:w="4606" w:type="dxa"/>
            <w:vAlign w:val="center"/>
          </w:tcPr>
          <w:p w14:paraId="71450F85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1715F80" w14:textId="77777777" w:rsidR="002A4A26" w:rsidRPr="00303E4C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Applicant Email</w:t>
            </w:r>
            <w:r w:rsidRPr="00303E4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303E4C">
              <w:rPr>
                <w:sz w:val="20"/>
                <w:szCs w:val="20"/>
              </w:rPr>
              <w:t>(*)</w:t>
            </w:r>
          </w:p>
          <w:p w14:paraId="7569607A" w14:textId="77777777" w:rsidR="002A4A26" w:rsidRPr="00303E4C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66A72440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7E96541E" w14:textId="77777777" w:rsidTr="00940946">
        <w:tc>
          <w:tcPr>
            <w:tcW w:w="4606" w:type="dxa"/>
            <w:vAlign w:val="center"/>
          </w:tcPr>
          <w:p w14:paraId="26056467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7E98DD3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A4A26">
              <w:rPr>
                <w:rFonts w:eastAsia="Times New Roman"/>
                <w:color w:val="000000"/>
                <w:sz w:val="20"/>
                <w:szCs w:val="20"/>
              </w:rPr>
              <w:t>Did you purchase the WINS Academy product</w:t>
            </w:r>
            <w:r w:rsidR="003848C2">
              <w:rPr>
                <w:rFonts w:eastAsia="Times New Roman"/>
                <w:color w:val="000000"/>
                <w:sz w:val="20"/>
                <w:szCs w:val="20"/>
              </w:rPr>
              <w:t xml:space="preserve"> yourself</w:t>
            </w:r>
            <w:r w:rsidRPr="002A4A26">
              <w:rPr>
                <w:rFonts w:eastAsia="Times New Roman"/>
                <w:color w:val="000000"/>
                <w:sz w:val="20"/>
                <w:szCs w:val="20"/>
              </w:rPr>
              <w:t>? (yes/no)</w:t>
            </w:r>
            <w:r w:rsidR="00430368"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  <w:p w14:paraId="15F2994B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16EF8A38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3D50FD" w:rsidRPr="00303E4C" w14:paraId="4723C0C8" w14:textId="77777777" w:rsidTr="00940946">
        <w:tc>
          <w:tcPr>
            <w:tcW w:w="4606" w:type="dxa"/>
            <w:vAlign w:val="center"/>
          </w:tcPr>
          <w:p w14:paraId="6825F191" w14:textId="77777777" w:rsidR="003D50FD" w:rsidRDefault="003D50FD" w:rsidP="003D50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2B12C75" w14:textId="77777777" w:rsidR="003D50FD" w:rsidRDefault="003D50FD" w:rsidP="003D50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If you did not purchase the WINS Academy product yourself, please specify who purchased it </w:t>
            </w:r>
            <w:r w:rsidRPr="00303E4C">
              <w:rPr>
                <w:sz w:val="20"/>
                <w:szCs w:val="20"/>
              </w:rPr>
              <w:t>(*)</w:t>
            </w:r>
          </w:p>
          <w:p w14:paraId="320343BF" w14:textId="77777777" w:rsidR="003D50FD" w:rsidRDefault="003D50FD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424AB58D" w14:textId="77777777" w:rsidR="003D50FD" w:rsidRPr="00303E4C" w:rsidRDefault="003D50FD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562EEC" w:rsidRPr="00303E4C" w14:paraId="2B9746ED" w14:textId="77777777" w:rsidTr="00940946">
        <w:tc>
          <w:tcPr>
            <w:tcW w:w="4606" w:type="dxa"/>
            <w:vAlign w:val="center"/>
          </w:tcPr>
          <w:p w14:paraId="41A79B56" w14:textId="77777777" w:rsidR="00562EEC" w:rsidRDefault="00562EEC" w:rsidP="003D50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5FF148C" w14:textId="77777777" w:rsidR="00562EEC" w:rsidRDefault="00562EEC" w:rsidP="003D50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Product Purchase Date (*)</w:t>
            </w:r>
          </w:p>
          <w:p w14:paraId="35C424B0" w14:textId="77777777" w:rsidR="00562EEC" w:rsidRDefault="00562EEC" w:rsidP="003D50F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40C04802" w14:textId="77777777" w:rsidR="00562EEC" w:rsidRPr="00303E4C" w:rsidRDefault="00562EEC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34F184C9" w14:textId="77777777" w:rsidTr="00940946">
        <w:tc>
          <w:tcPr>
            <w:tcW w:w="4606" w:type="dxa"/>
            <w:vAlign w:val="center"/>
          </w:tcPr>
          <w:p w14:paraId="6588AF89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7C318E0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A4A26">
              <w:rPr>
                <w:rFonts w:eastAsia="Times New Roman"/>
                <w:color w:val="000000"/>
                <w:sz w:val="20"/>
                <w:szCs w:val="20"/>
              </w:rPr>
              <w:t>Examinations Passed</w:t>
            </w:r>
            <w:r w:rsidR="003D50F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D50FD" w:rsidRPr="00303E4C">
              <w:rPr>
                <w:sz w:val="20"/>
                <w:szCs w:val="20"/>
              </w:rPr>
              <w:t>(*)</w:t>
            </w:r>
          </w:p>
          <w:p w14:paraId="229E17C1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2601FA71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0BE8B0B0" w14:textId="77777777" w:rsidTr="00940946">
        <w:tc>
          <w:tcPr>
            <w:tcW w:w="4606" w:type="dxa"/>
            <w:vAlign w:val="center"/>
          </w:tcPr>
          <w:p w14:paraId="307FF4A7" w14:textId="77777777" w:rsidR="002A4A26" w:rsidRDefault="002A4A26" w:rsidP="002A4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7D97825" w14:textId="77777777" w:rsidR="002A4A26" w:rsidRDefault="002A4A26" w:rsidP="002A4A2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Date </w:t>
            </w:r>
            <w:r w:rsidRPr="002A4A26">
              <w:rPr>
                <w:rFonts w:eastAsia="Times New Roman"/>
                <w:color w:val="000000"/>
                <w:sz w:val="20"/>
                <w:szCs w:val="20"/>
              </w:rPr>
              <w:t>Examinations Passed</w:t>
            </w:r>
            <w:r w:rsidR="003D50F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3D50FD" w:rsidRPr="00303E4C">
              <w:rPr>
                <w:sz w:val="20"/>
                <w:szCs w:val="20"/>
              </w:rPr>
              <w:t>(*)</w:t>
            </w:r>
          </w:p>
          <w:p w14:paraId="2CE2F63D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1A0D50FD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1F3D176F" w14:textId="77777777" w:rsidTr="00940946">
        <w:tc>
          <w:tcPr>
            <w:tcW w:w="4606" w:type="dxa"/>
            <w:vAlign w:val="center"/>
          </w:tcPr>
          <w:p w14:paraId="78CEFAF1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  <w:p w14:paraId="377DF9CB" w14:textId="77777777" w:rsidR="002A4A26" w:rsidRDefault="003D50FD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ID Number</w:t>
            </w:r>
            <w:r w:rsidR="00430368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(if available)</w:t>
            </w:r>
          </w:p>
          <w:p w14:paraId="76E4BF87" w14:textId="77777777" w:rsidR="00562EEC" w:rsidRPr="002A4A26" w:rsidRDefault="00562EEC" w:rsidP="00562EEC">
            <w:pPr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  <w:vAlign w:val="center"/>
          </w:tcPr>
          <w:p w14:paraId="409495A1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62EEC" w14:paraId="5B525AB5" w14:textId="77777777" w:rsidTr="00562EEC">
        <w:trPr>
          <w:trHeight w:val="540"/>
        </w:trPr>
        <w:tc>
          <w:tcPr>
            <w:tcW w:w="4788" w:type="dxa"/>
          </w:tcPr>
          <w:p w14:paraId="05B8BDEB" w14:textId="77777777" w:rsidR="00562EEC" w:rsidRDefault="00562EEC" w:rsidP="005D7C1F">
            <w:pPr>
              <w:pBdr>
                <w:bottom w:val="single" w:sz="4" w:space="1" w:color="auto"/>
              </w:pBdr>
              <w:rPr>
                <w:lang w:val="en-GB"/>
              </w:rPr>
            </w:pPr>
          </w:p>
          <w:p w14:paraId="1B5A8384" w14:textId="77777777" w:rsidR="00562EEC" w:rsidRDefault="00562EEC" w:rsidP="00562EEC">
            <w:pPr>
              <w:pBdr>
                <w:bottom w:val="single" w:sz="4" w:space="1" w:color="auto"/>
              </w:pBd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4788" w:type="dxa"/>
          </w:tcPr>
          <w:p w14:paraId="7A7419B2" w14:textId="77777777" w:rsidR="00562EEC" w:rsidRDefault="00562EEC" w:rsidP="005D7C1F">
            <w:pPr>
              <w:pBdr>
                <w:bottom w:val="single" w:sz="4" w:space="1" w:color="auto"/>
              </w:pBdr>
              <w:rPr>
                <w:lang w:val="en-GB"/>
              </w:rPr>
            </w:pPr>
          </w:p>
          <w:p w14:paraId="530AAB16" w14:textId="77777777" w:rsidR="00562EEC" w:rsidRDefault="00562EEC" w:rsidP="00562EEC">
            <w:pPr>
              <w:pBdr>
                <w:bottom w:val="single" w:sz="4" w:space="1" w:color="auto"/>
              </w:pBdr>
              <w:rPr>
                <w:lang w:val="en-GB"/>
              </w:rPr>
            </w:pPr>
            <w:r w:rsidRPr="003D50FD">
              <w:rPr>
                <w:lang w:val="en-GB"/>
              </w:rPr>
              <w:t>Date</w:t>
            </w:r>
          </w:p>
        </w:tc>
      </w:tr>
    </w:tbl>
    <w:p w14:paraId="016ECB4B" w14:textId="77777777" w:rsidR="008A0CF5" w:rsidRDefault="008A0CF5" w:rsidP="002A4A26">
      <w:pPr>
        <w:pStyle w:val="ListParagraph"/>
        <w:jc w:val="center"/>
        <w:rPr>
          <w:b/>
          <w:sz w:val="28"/>
          <w:szCs w:val="28"/>
          <w:u w:val="single"/>
        </w:rPr>
      </w:pPr>
    </w:p>
    <w:p w14:paraId="1279A130" w14:textId="77777777" w:rsidR="002A4A26" w:rsidRPr="002A4A26" w:rsidRDefault="002A4A26" w:rsidP="002A4A26">
      <w:pPr>
        <w:pStyle w:val="ListParagraph"/>
        <w:jc w:val="center"/>
        <w:rPr>
          <w:b/>
          <w:sz w:val="28"/>
          <w:szCs w:val="28"/>
          <w:u w:val="single"/>
        </w:rPr>
      </w:pPr>
      <w:r w:rsidRPr="002A4A26">
        <w:rPr>
          <w:b/>
          <w:sz w:val="28"/>
          <w:szCs w:val="28"/>
          <w:u w:val="single"/>
        </w:rPr>
        <w:t>REQUIRED INFORMATION FOR BANK TRANSFER</w:t>
      </w:r>
    </w:p>
    <w:p w14:paraId="5F2976F8" w14:textId="77777777" w:rsidR="002A4A26" w:rsidRPr="002A4A26" w:rsidRDefault="002A4A26" w:rsidP="002A4A26">
      <w:pPr>
        <w:pStyle w:val="ListParagraph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2A4A26" w:rsidRPr="00303E4C" w14:paraId="04F62E98" w14:textId="77777777" w:rsidTr="00940946">
        <w:tc>
          <w:tcPr>
            <w:tcW w:w="4606" w:type="dxa"/>
            <w:vAlign w:val="center"/>
          </w:tcPr>
          <w:p w14:paraId="54C5E6D7" w14:textId="77777777" w:rsidR="002A4A26" w:rsidRDefault="002A4A26" w:rsidP="00940946">
            <w:pPr>
              <w:jc w:val="center"/>
              <w:rPr>
                <w:sz w:val="20"/>
                <w:szCs w:val="20"/>
              </w:rPr>
            </w:pPr>
          </w:p>
          <w:p w14:paraId="4735A710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  <w:r w:rsidRPr="00303E4C">
              <w:rPr>
                <w:sz w:val="20"/>
                <w:szCs w:val="20"/>
              </w:rPr>
              <w:t>Account holder / beneficiary (*)</w:t>
            </w:r>
          </w:p>
          <w:p w14:paraId="7056EC4C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51B4177E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9D4E69" w:rsidRPr="00303E4C" w14:paraId="4F7195A0" w14:textId="77777777" w:rsidTr="009D4E69">
        <w:trPr>
          <w:trHeight w:val="770"/>
        </w:trPr>
        <w:tc>
          <w:tcPr>
            <w:tcW w:w="4606" w:type="dxa"/>
            <w:vAlign w:val="center"/>
          </w:tcPr>
          <w:p w14:paraId="73662D52" w14:textId="77777777" w:rsidR="009D4E69" w:rsidRPr="003848C2" w:rsidRDefault="009D4E69" w:rsidP="00F92348">
            <w:pPr>
              <w:pStyle w:val="PlainTex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3848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Address of</w:t>
            </w:r>
            <w:r w:rsidR="00F92348" w:rsidRPr="003848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3848C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the beneficiary, as associated with the bank account (*)</w:t>
            </w:r>
          </w:p>
        </w:tc>
        <w:tc>
          <w:tcPr>
            <w:tcW w:w="5000" w:type="dxa"/>
            <w:vAlign w:val="center"/>
          </w:tcPr>
          <w:p w14:paraId="31E59428" w14:textId="77777777" w:rsidR="009D4E69" w:rsidRPr="00303E4C" w:rsidRDefault="009D4E69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4BFDF760" w14:textId="77777777" w:rsidTr="00940946">
        <w:tc>
          <w:tcPr>
            <w:tcW w:w="4606" w:type="dxa"/>
            <w:vAlign w:val="center"/>
          </w:tcPr>
          <w:p w14:paraId="538605D2" w14:textId="77777777" w:rsidR="002A4A26" w:rsidRPr="003848C2" w:rsidRDefault="002A4A26" w:rsidP="00940946">
            <w:pPr>
              <w:pStyle w:val="PlainTex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  <w:p w14:paraId="579A3C4E" w14:textId="77777777" w:rsidR="002A4A26" w:rsidRPr="00303E4C" w:rsidRDefault="002A4A26" w:rsidP="00940946">
            <w:pPr>
              <w:pStyle w:val="PlainTex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E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account number / IBAN </w:t>
            </w:r>
            <w:r w:rsidRPr="00303E4C">
              <w:rPr>
                <w:rFonts w:cs="Calibri"/>
                <w:sz w:val="20"/>
                <w:szCs w:val="20"/>
              </w:rPr>
              <w:t>(*)</w:t>
            </w:r>
          </w:p>
          <w:p w14:paraId="53084F35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00D37A0D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3BA6FF04" w14:textId="77777777" w:rsidTr="00940946">
        <w:tc>
          <w:tcPr>
            <w:tcW w:w="4606" w:type="dxa"/>
            <w:vAlign w:val="center"/>
          </w:tcPr>
          <w:p w14:paraId="6907EF9F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0809295" w14:textId="77777777" w:rsidR="002A4A26" w:rsidRPr="00303E4C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3E4C">
              <w:rPr>
                <w:rFonts w:eastAsia="Times New Roman"/>
                <w:color w:val="000000"/>
                <w:sz w:val="20"/>
                <w:szCs w:val="20"/>
              </w:rPr>
              <w:t xml:space="preserve">Bank SWIFT number/ ABA / national equivalent </w:t>
            </w:r>
            <w:r w:rsidRPr="00303E4C">
              <w:rPr>
                <w:sz w:val="20"/>
                <w:szCs w:val="20"/>
              </w:rPr>
              <w:t>(*)</w:t>
            </w:r>
          </w:p>
          <w:p w14:paraId="0F844695" w14:textId="77777777" w:rsidR="002A4A26" w:rsidRPr="00303E4C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vAlign w:val="center"/>
          </w:tcPr>
          <w:p w14:paraId="60947DB2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44288510" w14:textId="77777777" w:rsidTr="00940946">
        <w:tc>
          <w:tcPr>
            <w:tcW w:w="4606" w:type="dxa"/>
            <w:vAlign w:val="center"/>
          </w:tcPr>
          <w:p w14:paraId="1091FEC5" w14:textId="77777777" w:rsidR="002A4A26" w:rsidRDefault="002A4A26" w:rsidP="00940946">
            <w:pPr>
              <w:pStyle w:val="PlainText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</w:p>
          <w:p w14:paraId="4BE77587" w14:textId="77777777" w:rsidR="002A4A26" w:rsidRDefault="002A4A26" w:rsidP="00940946">
            <w:pPr>
              <w:pStyle w:val="PlainText"/>
              <w:jc w:val="center"/>
              <w:rPr>
                <w:rFonts w:cs="Calibri"/>
                <w:sz w:val="20"/>
                <w:szCs w:val="20"/>
              </w:rPr>
            </w:pPr>
            <w:r w:rsidRPr="00303E4C">
              <w:rPr>
                <w:rFonts w:eastAsia="Times New Roman" w:cs="Calibri"/>
                <w:color w:val="000000"/>
                <w:sz w:val="20"/>
                <w:szCs w:val="20"/>
              </w:rPr>
              <w:t xml:space="preserve">Bank name </w:t>
            </w:r>
            <w:r w:rsidRPr="00303E4C">
              <w:rPr>
                <w:rFonts w:cs="Calibri"/>
                <w:sz w:val="20"/>
                <w:szCs w:val="20"/>
              </w:rPr>
              <w:t>(*)</w:t>
            </w:r>
          </w:p>
          <w:p w14:paraId="09948B19" w14:textId="77777777" w:rsidR="002A4A26" w:rsidRPr="00303E4C" w:rsidRDefault="002A4A26" w:rsidP="00940946">
            <w:pPr>
              <w:pStyle w:val="PlainText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000" w:type="dxa"/>
            <w:vAlign w:val="center"/>
          </w:tcPr>
          <w:p w14:paraId="22A8E366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0FDB3514" w14:textId="77777777" w:rsidTr="00940946">
        <w:tc>
          <w:tcPr>
            <w:tcW w:w="4606" w:type="dxa"/>
            <w:vAlign w:val="center"/>
          </w:tcPr>
          <w:p w14:paraId="61859BD0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DB77512" w14:textId="77777777" w:rsidR="002A4A26" w:rsidRPr="00303E4C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Bank address</w:t>
            </w:r>
          </w:p>
        </w:tc>
        <w:tc>
          <w:tcPr>
            <w:tcW w:w="5000" w:type="dxa"/>
            <w:vAlign w:val="center"/>
          </w:tcPr>
          <w:p w14:paraId="62130CB4" w14:textId="77777777" w:rsidR="002A4A26" w:rsidRPr="00303E4C" w:rsidRDefault="002A4A26" w:rsidP="00940946">
            <w:pPr>
              <w:pStyle w:val="PlainText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A4A26" w:rsidRPr="00303E4C" w14:paraId="542839A6" w14:textId="77777777" w:rsidTr="00940946">
        <w:tc>
          <w:tcPr>
            <w:tcW w:w="4606" w:type="dxa"/>
            <w:vAlign w:val="center"/>
          </w:tcPr>
          <w:p w14:paraId="678FF204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4474AC" w14:textId="77777777" w:rsidR="002A4A26" w:rsidRPr="00303E4C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Country (*)</w:t>
            </w:r>
          </w:p>
        </w:tc>
        <w:tc>
          <w:tcPr>
            <w:tcW w:w="5000" w:type="dxa"/>
            <w:vAlign w:val="center"/>
          </w:tcPr>
          <w:p w14:paraId="153CAF92" w14:textId="77777777" w:rsidR="002A4A26" w:rsidRPr="00303E4C" w:rsidRDefault="002A4A26" w:rsidP="00940946">
            <w:pPr>
              <w:pStyle w:val="PlainText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A4A26" w:rsidRPr="00303E4C" w14:paraId="538E44C2" w14:textId="77777777" w:rsidTr="00940946">
        <w:tc>
          <w:tcPr>
            <w:tcW w:w="4606" w:type="dxa"/>
            <w:vAlign w:val="center"/>
          </w:tcPr>
          <w:p w14:paraId="26386554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C94210E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Currency of bank account (*)</w:t>
            </w:r>
          </w:p>
        </w:tc>
        <w:tc>
          <w:tcPr>
            <w:tcW w:w="5000" w:type="dxa"/>
            <w:vAlign w:val="center"/>
          </w:tcPr>
          <w:p w14:paraId="39C4F240" w14:textId="77777777" w:rsidR="002A4A26" w:rsidRPr="00303E4C" w:rsidRDefault="002A4A26" w:rsidP="00940946">
            <w:pPr>
              <w:pStyle w:val="PlainText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13F0B992" w14:textId="77777777" w:rsidR="002A4A26" w:rsidRDefault="002A4A26" w:rsidP="001F3AEE">
      <w:pPr>
        <w:pStyle w:val="ListParagraph"/>
        <w:jc w:val="center"/>
        <w:rPr>
          <w:sz w:val="20"/>
          <w:szCs w:val="20"/>
        </w:rPr>
      </w:pPr>
    </w:p>
    <w:p w14:paraId="150BC985" w14:textId="77777777" w:rsidR="00562EEC" w:rsidRPr="002A4A26" w:rsidRDefault="00562EEC" w:rsidP="001F3AEE">
      <w:pPr>
        <w:pStyle w:val="ListParagraph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2A4A26" w:rsidRPr="00303E4C" w14:paraId="7F225B60" w14:textId="77777777" w:rsidTr="00940946">
        <w:tc>
          <w:tcPr>
            <w:tcW w:w="4606" w:type="dxa"/>
          </w:tcPr>
          <w:p w14:paraId="003E9EA1" w14:textId="77777777" w:rsidR="00562EEC" w:rsidRDefault="00562EEC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D583983" w14:textId="77777777" w:rsidR="002A4A26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3E4C">
              <w:rPr>
                <w:rFonts w:eastAsia="Times New Roman"/>
                <w:color w:val="000000"/>
                <w:sz w:val="20"/>
                <w:szCs w:val="20"/>
              </w:rPr>
              <w:t>Intermediary Bank (if applicable)</w:t>
            </w:r>
          </w:p>
          <w:p w14:paraId="3CA34B2E" w14:textId="77777777" w:rsidR="00562EEC" w:rsidRPr="00303E4C" w:rsidRDefault="00562EEC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</w:tcPr>
          <w:p w14:paraId="5F87FDD9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5F2AB20E" w14:textId="77777777" w:rsidTr="00940946">
        <w:tc>
          <w:tcPr>
            <w:tcW w:w="4606" w:type="dxa"/>
          </w:tcPr>
          <w:p w14:paraId="64186124" w14:textId="77777777" w:rsidR="002A4A26" w:rsidRPr="00303E4C" w:rsidRDefault="002A4A26" w:rsidP="00940946">
            <w:pPr>
              <w:pStyle w:val="PlainTex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303E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Bank account number / IBAN</w:t>
            </w:r>
          </w:p>
          <w:p w14:paraId="1653983E" w14:textId="77777777" w:rsidR="002A4A26" w:rsidRPr="00303E4C" w:rsidRDefault="002A4A26" w:rsidP="00940946">
            <w:pPr>
              <w:pStyle w:val="PlainText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000" w:type="dxa"/>
          </w:tcPr>
          <w:p w14:paraId="20044729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  <w:tr w:rsidR="002A4A26" w:rsidRPr="00303E4C" w14:paraId="1063CC95" w14:textId="77777777" w:rsidTr="00940946">
        <w:tc>
          <w:tcPr>
            <w:tcW w:w="4606" w:type="dxa"/>
          </w:tcPr>
          <w:p w14:paraId="03FDABD7" w14:textId="77777777" w:rsidR="002A4A26" w:rsidRPr="00303E4C" w:rsidRDefault="002A4A26" w:rsidP="00940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03E4C">
              <w:rPr>
                <w:rFonts w:eastAsia="Times New Roman"/>
                <w:color w:val="000000"/>
                <w:sz w:val="20"/>
                <w:szCs w:val="20"/>
              </w:rPr>
              <w:t>Bank SWIFT number/ ABA / national equivalent</w:t>
            </w:r>
          </w:p>
          <w:p w14:paraId="35B60809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</w:tcPr>
          <w:p w14:paraId="235F0C33" w14:textId="77777777" w:rsidR="002A4A26" w:rsidRPr="00303E4C" w:rsidRDefault="002A4A26" w:rsidP="0094094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AC319D" w14:textId="77777777" w:rsidR="002A4A26" w:rsidRPr="008F1D09" w:rsidRDefault="002A4A26" w:rsidP="008F1D09">
      <w:pPr>
        <w:rPr>
          <w:sz w:val="18"/>
          <w:szCs w:val="18"/>
        </w:rPr>
      </w:pPr>
      <w:r w:rsidRPr="008F1D09">
        <w:rPr>
          <w:sz w:val="18"/>
          <w:szCs w:val="18"/>
        </w:rPr>
        <w:t>(*) Field marked with * mandatory</w:t>
      </w:r>
    </w:p>
    <w:p w14:paraId="6BF84ACB" w14:textId="77777777" w:rsidR="00CB2568" w:rsidRDefault="00CB2568" w:rsidP="008F1D09">
      <w:pPr>
        <w:rPr>
          <w:sz w:val="18"/>
          <w:szCs w:val="18"/>
        </w:rPr>
      </w:pPr>
    </w:p>
    <w:p w14:paraId="2F5A4A21" w14:textId="77777777" w:rsidR="002A4A26" w:rsidRPr="008F1D09" w:rsidRDefault="002A4A26" w:rsidP="008F1D09">
      <w:pPr>
        <w:rPr>
          <w:sz w:val="18"/>
          <w:szCs w:val="18"/>
        </w:rPr>
      </w:pPr>
      <w:r w:rsidRPr="008F1D09">
        <w:rPr>
          <w:sz w:val="18"/>
          <w:szCs w:val="18"/>
        </w:rPr>
        <w:t>Disclaimer:</w:t>
      </w:r>
    </w:p>
    <w:p w14:paraId="35DA9B8C" w14:textId="3C013116" w:rsidR="002A4A26" w:rsidRPr="008F1D09" w:rsidRDefault="00700C94" w:rsidP="008F1D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note that, for international transfers, transfers charges will be shared between WINS and the recipient. </w:t>
      </w:r>
      <w:r w:rsidR="002A4A26" w:rsidRPr="008F1D09">
        <w:rPr>
          <w:sz w:val="18"/>
          <w:szCs w:val="18"/>
        </w:rPr>
        <w:t>WINS will not be held responsible should a bank transfer be delayed or cancelled due to incorrectly supplied / incomplete information. Bank charges resulting from incorrectly supplied / incomplete information may be deducted from any subsequent payment.</w:t>
      </w:r>
    </w:p>
    <w:p w14:paraId="1E8E0F3F" w14:textId="77777777" w:rsidR="0028484C" w:rsidRDefault="0028484C"/>
    <w:sectPr w:rsidR="0028484C" w:rsidSect="00700C94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71C44" w14:textId="77777777" w:rsidR="007E0C28" w:rsidRDefault="007E0C28" w:rsidP="00DF005A">
      <w:r>
        <w:separator/>
      </w:r>
    </w:p>
  </w:endnote>
  <w:endnote w:type="continuationSeparator" w:id="0">
    <w:p w14:paraId="3165F015" w14:textId="77777777" w:rsidR="007E0C28" w:rsidRDefault="007E0C28" w:rsidP="00DF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9F01" w14:textId="77777777" w:rsidR="007E0C28" w:rsidRDefault="007E0C28" w:rsidP="00DF005A">
      <w:r>
        <w:separator/>
      </w:r>
    </w:p>
  </w:footnote>
  <w:footnote w:type="continuationSeparator" w:id="0">
    <w:p w14:paraId="46FF3EBE" w14:textId="77777777" w:rsidR="007E0C28" w:rsidRDefault="007E0C28" w:rsidP="00DF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6"/>
      <w:gridCol w:w="6532"/>
      <w:gridCol w:w="1013"/>
    </w:tblGrid>
    <w:tr w:rsidR="008A0CF5" w:rsidRPr="008A0CF5" w14:paraId="633FB127" w14:textId="77777777" w:rsidTr="007C7AAF">
      <w:trPr>
        <w:trHeight w:val="189"/>
        <w:jc w:val="center"/>
      </w:trPr>
      <w:tc>
        <w:tcPr>
          <w:tcW w:w="2086" w:type="dxa"/>
          <w:vAlign w:val="center"/>
        </w:tcPr>
        <w:p w14:paraId="6B43FD4A" w14:textId="77777777" w:rsidR="008A0CF5" w:rsidRPr="008A0CF5" w:rsidRDefault="008A0CF5" w:rsidP="008A0CF5">
          <w:pPr>
            <w:pStyle w:val="Header"/>
            <w:rPr>
              <w:lang w:val="en-GB"/>
            </w:rPr>
          </w:pPr>
          <w:r w:rsidRPr="008A0CF5">
            <w:rPr>
              <w:noProof/>
              <w:lang w:val="de-AT" w:eastAsia="de-AT"/>
            </w:rPr>
            <w:drawing>
              <wp:inline distT="0" distB="0" distL="0" distR="0" wp14:anchorId="70FE843E" wp14:editId="6F242134">
                <wp:extent cx="1168400" cy="512445"/>
                <wp:effectExtent l="19050" t="0" r="0" b="0"/>
                <wp:docPr id="1" name="Picture 1" descr="WINS logo higher 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INS logo higher 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2" w:type="dxa"/>
          <w:vAlign w:val="center"/>
        </w:tcPr>
        <w:p w14:paraId="2A58ED94" w14:textId="77777777" w:rsidR="008A0CF5" w:rsidRPr="008A0CF5" w:rsidRDefault="008A0CF5" w:rsidP="008A0CF5">
          <w:pPr>
            <w:pStyle w:val="Header"/>
            <w:rPr>
              <w:b/>
              <w:sz w:val="26"/>
              <w:szCs w:val="26"/>
              <w:lang w:val="en-GB"/>
            </w:rPr>
          </w:pPr>
          <w:r w:rsidRPr="008A0CF5">
            <w:rPr>
              <w:b/>
              <w:sz w:val="26"/>
              <w:szCs w:val="26"/>
              <w:lang w:val="en-GB"/>
            </w:rPr>
            <w:t xml:space="preserve">WINS ACADEMY </w:t>
          </w:r>
          <w:r w:rsidRPr="008A0CF5">
            <w:rPr>
              <w:b/>
              <w:sz w:val="26"/>
              <w:szCs w:val="26"/>
            </w:rPr>
            <w:t>REIMBURSEMENT</w:t>
          </w:r>
          <w:r w:rsidRPr="008A0CF5">
            <w:rPr>
              <w:b/>
              <w:sz w:val="26"/>
              <w:szCs w:val="26"/>
              <w:lang w:val="en-GB"/>
            </w:rPr>
            <w:t xml:space="preserve"> APPLICATION FORM</w:t>
          </w:r>
        </w:p>
      </w:tc>
      <w:tc>
        <w:tcPr>
          <w:tcW w:w="1013" w:type="dxa"/>
          <w:vAlign w:val="center"/>
        </w:tcPr>
        <w:p w14:paraId="309F1D9C" w14:textId="77777777" w:rsidR="008A0CF5" w:rsidRPr="008A0CF5" w:rsidRDefault="008A0CF5" w:rsidP="008A0CF5">
          <w:pPr>
            <w:pStyle w:val="Header"/>
            <w:rPr>
              <w:lang w:val="en-GB"/>
            </w:rPr>
          </w:pPr>
          <w:r w:rsidRPr="008A0CF5">
            <w:rPr>
              <w:lang w:val="en-GB"/>
            </w:rPr>
            <w:t xml:space="preserve"> F03-0</w:t>
          </w:r>
          <w:r>
            <w:rPr>
              <w:lang w:val="en-GB"/>
            </w:rPr>
            <w:t>1</w:t>
          </w:r>
        </w:p>
      </w:tc>
    </w:tr>
  </w:tbl>
  <w:p w14:paraId="1D7C09F3" w14:textId="77777777" w:rsidR="008A0CF5" w:rsidRDefault="008A0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1C29"/>
    <w:multiLevelType w:val="hybridMultilevel"/>
    <w:tmpl w:val="C3D42A2E"/>
    <w:lvl w:ilvl="0" w:tplc="7EF2AB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0473B"/>
    <w:multiLevelType w:val="hybridMultilevel"/>
    <w:tmpl w:val="D8F26E84"/>
    <w:lvl w:ilvl="0" w:tplc="850A5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0AC1"/>
    <w:multiLevelType w:val="hybridMultilevel"/>
    <w:tmpl w:val="C8A4EF02"/>
    <w:lvl w:ilvl="0" w:tplc="5C50D6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4E"/>
    <w:rsid w:val="000121F2"/>
    <w:rsid w:val="000404D5"/>
    <w:rsid w:val="0005230A"/>
    <w:rsid w:val="00060967"/>
    <w:rsid w:val="000F1A86"/>
    <w:rsid w:val="00171A85"/>
    <w:rsid w:val="001F3AEE"/>
    <w:rsid w:val="00227304"/>
    <w:rsid w:val="00267CDF"/>
    <w:rsid w:val="0028484C"/>
    <w:rsid w:val="002A4A26"/>
    <w:rsid w:val="002B18A3"/>
    <w:rsid w:val="002B594F"/>
    <w:rsid w:val="002C1BC4"/>
    <w:rsid w:val="003472C2"/>
    <w:rsid w:val="003848C2"/>
    <w:rsid w:val="003C600E"/>
    <w:rsid w:val="003D50FD"/>
    <w:rsid w:val="003E2006"/>
    <w:rsid w:val="003F7311"/>
    <w:rsid w:val="00400B3E"/>
    <w:rsid w:val="00430368"/>
    <w:rsid w:val="00490415"/>
    <w:rsid w:val="004E77EA"/>
    <w:rsid w:val="004F207B"/>
    <w:rsid w:val="0056297C"/>
    <w:rsid w:val="00562EEC"/>
    <w:rsid w:val="0056624E"/>
    <w:rsid w:val="005D122A"/>
    <w:rsid w:val="005F03AA"/>
    <w:rsid w:val="006314AA"/>
    <w:rsid w:val="006665E2"/>
    <w:rsid w:val="006C44AC"/>
    <w:rsid w:val="006D710B"/>
    <w:rsid w:val="00700C94"/>
    <w:rsid w:val="00757BFE"/>
    <w:rsid w:val="007832B9"/>
    <w:rsid w:val="007E0C28"/>
    <w:rsid w:val="008705F8"/>
    <w:rsid w:val="008A0CF5"/>
    <w:rsid w:val="008F1D09"/>
    <w:rsid w:val="00940946"/>
    <w:rsid w:val="00982DD3"/>
    <w:rsid w:val="009C0801"/>
    <w:rsid w:val="009D4E69"/>
    <w:rsid w:val="00A25B5C"/>
    <w:rsid w:val="00B42A5A"/>
    <w:rsid w:val="00B62E82"/>
    <w:rsid w:val="00CB2568"/>
    <w:rsid w:val="00CC5B86"/>
    <w:rsid w:val="00D620DD"/>
    <w:rsid w:val="00DF005A"/>
    <w:rsid w:val="00DF6523"/>
    <w:rsid w:val="00E12574"/>
    <w:rsid w:val="00E7306E"/>
    <w:rsid w:val="00EA7688"/>
    <w:rsid w:val="00F92348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305F1"/>
  <w15:docId w15:val="{901FB7E5-D146-4A96-940F-1DFC1C38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4E"/>
    <w:pPr>
      <w:spacing w:before="0"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624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A4A26"/>
    <w:rPr>
      <w:rFonts w:ascii="Consolas" w:eastAsia="Calibri" w:hAnsi="Consolas" w:cs="Times New Roman"/>
      <w:sz w:val="21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2A4A26"/>
    <w:rPr>
      <w:rFonts w:ascii="Consolas" w:eastAsia="Calibri" w:hAnsi="Consolas" w:cs="Times New Roman"/>
      <w:sz w:val="21"/>
      <w:szCs w:val="21"/>
      <w:lang w:val="de-AT"/>
    </w:rPr>
  </w:style>
  <w:style w:type="table" w:styleId="TableGrid">
    <w:name w:val="Table Grid"/>
    <w:basedOn w:val="TableNormal"/>
    <w:uiPriority w:val="59"/>
    <w:rsid w:val="002A4A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0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0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05A"/>
    <w:rPr>
      <w:rFonts w:ascii="Calibri" w:hAnsi="Calibri" w:cs="Calibri"/>
    </w:rPr>
  </w:style>
  <w:style w:type="paragraph" w:styleId="BodyText">
    <w:name w:val="Body Text"/>
    <w:link w:val="BodyTextChar"/>
    <w:rsid w:val="00DF005A"/>
    <w:pPr>
      <w:spacing w:before="0" w:after="170" w:line="28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F005A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F005A"/>
  </w:style>
  <w:style w:type="paragraph" w:styleId="BalloonText">
    <w:name w:val="Balloon Text"/>
    <w:basedOn w:val="Normal"/>
    <w:link w:val="BalloonTextChar"/>
    <w:uiPriority w:val="99"/>
    <w:semiHidden/>
    <w:unhideWhenUsed/>
    <w:rsid w:val="00DF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2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F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F2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F2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041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EBA2A074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 Battistella</dc:creator>
  <cp:lastModifiedBy>Battistella, Brunelle</cp:lastModifiedBy>
  <cp:revision>6</cp:revision>
  <dcterms:created xsi:type="dcterms:W3CDTF">2014-04-23T14:40:00Z</dcterms:created>
  <dcterms:modified xsi:type="dcterms:W3CDTF">2015-11-11T15:33:00Z</dcterms:modified>
</cp:coreProperties>
</file>